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824" w:rsidRDefault="000C7824" w:rsidP="000C7824">
      <w:r>
        <w:t>BENTLEYVILLE BOROUGH MEETING</w:t>
      </w:r>
    </w:p>
    <w:p w:rsidR="000C7824" w:rsidRDefault="000C7824" w:rsidP="000C7824">
      <w:r>
        <w:rPr>
          <w:b/>
        </w:rPr>
        <w:t>REGULAR MEETING</w:t>
      </w:r>
    </w:p>
    <w:p w:rsidR="000C7824" w:rsidRDefault="003C1D7D" w:rsidP="000C7824">
      <w:r>
        <w:t>Wednesday</w:t>
      </w:r>
      <w:r w:rsidR="000C7824">
        <w:t xml:space="preserve">, November </w:t>
      </w:r>
      <w:r w:rsidR="00C6198D">
        <w:t>1</w:t>
      </w:r>
      <w:r w:rsidR="000C7824">
        <w:t>, 2017</w:t>
      </w:r>
    </w:p>
    <w:p w:rsidR="000C7824" w:rsidRDefault="000C7824" w:rsidP="000C7824">
      <w:r>
        <w:t>7:00 pm at the Bentleyville Municipal Complex</w:t>
      </w:r>
    </w:p>
    <w:p w:rsidR="000C7824" w:rsidRDefault="000C7824" w:rsidP="000C7824"/>
    <w:p w:rsidR="000C7824" w:rsidRDefault="000C7824" w:rsidP="000C7824">
      <w:pPr>
        <w:jc w:val="left"/>
      </w:pPr>
      <w:r>
        <w:t xml:space="preserve">The Tuesday, November 7, 2017 regular meeting of the Bentleyville Borough Council was called to order by council president Stan Glowaski at 7:00 pm with the Pledge of Allegiance. </w:t>
      </w:r>
    </w:p>
    <w:p w:rsidR="000C7824" w:rsidRDefault="000C7824" w:rsidP="000C7824">
      <w:pPr>
        <w:jc w:val="left"/>
      </w:pPr>
    </w:p>
    <w:p w:rsidR="000C7824" w:rsidRDefault="000C7824" w:rsidP="000C7824">
      <w:pPr>
        <w:jc w:val="left"/>
      </w:pPr>
      <w:r>
        <w:t xml:space="preserve">Council President Stan Glowaski asked for a moment of silence, as we did last month, for those who were killed and injured yesterday in New York City in a terrorist attack. </w:t>
      </w:r>
    </w:p>
    <w:p w:rsidR="000C7824" w:rsidRDefault="000C7824" w:rsidP="000C7824">
      <w:pPr>
        <w:jc w:val="left"/>
      </w:pPr>
    </w:p>
    <w:p w:rsidR="000C7824" w:rsidRDefault="000C7824" w:rsidP="000C7824">
      <w:pPr>
        <w:jc w:val="left"/>
      </w:pPr>
      <w:r>
        <w:t xml:space="preserve">After the moment of silence, roll was taken by Kim Sacco, the Borough Secretary.  Councilors Stanley Glowaski, Wayne Hite, Brittany Jansante, Timothy Jansante, Roy Larimer, Robert Paul and Shannon Watson.  Also in attendance was Mayor Tom Brown.  Solicitor Dennis Makel to join the meeting at a later time approximately 7:15 pm. </w:t>
      </w:r>
    </w:p>
    <w:p w:rsidR="000C7824" w:rsidRDefault="000C7824" w:rsidP="000C7824">
      <w:pPr>
        <w:jc w:val="left"/>
      </w:pPr>
    </w:p>
    <w:p w:rsidR="000C7824" w:rsidRDefault="003C1D7D" w:rsidP="000C7824">
      <w:pPr>
        <w:jc w:val="left"/>
      </w:pPr>
      <w:r w:rsidRPr="003C1D7D">
        <w:rPr>
          <w:b/>
        </w:rPr>
        <w:t>It was moved by</w:t>
      </w:r>
      <w:r>
        <w:t xml:space="preserve"> Wayne, seconded by Shannon and all were in favor to a</w:t>
      </w:r>
      <w:r w:rsidR="000C7824">
        <w:t>pprov</w:t>
      </w:r>
      <w:r>
        <w:t>e</w:t>
      </w:r>
      <w:r w:rsidR="000C7824">
        <w:t xml:space="preserve"> </w:t>
      </w:r>
      <w:r>
        <w:t>the</w:t>
      </w:r>
      <w:r w:rsidR="000C7824">
        <w:t xml:space="preserve"> minutes of </w:t>
      </w:r>
      <w:r>
        <w:t xml:space="preserve">the </w:t>
      </w:r>
      <w:r w:rsidR="000C7824">
        <w:t xml:space="preserve">Regular Meeting on </w:t>
      </w:r>
      <w:r>
        <w:t>October 3, 2017.</w:t>
      </w:r>
    </w:p>
    <w:p w:rsidR="003C1D7D" w:rsidRDefault="003C1D7D" w:rsidP="000C7824">
      <w:pPr>
        <w:jc w:val="left"/>
      </w:pPr>
    </w:p>
    <w:p w:rsidR="003C1D7D" w:rsidRPr="003C1D7D" w:rsidRDefault="003C1D7D" w:rsidP="000C7824">
      <w:pPr>
        <w:jc w:val="left"/>
      </w:pPr>
      <w:r>
        <w:rPr>
          <w:b/>
        </w:rPr>
        <w:t xml:space="preserve">It was moved by </w:t>
      </w:r>
      <w:r>
        <w:t>Roy, seconded by Brittany and all were in favor of approving the treasurer’s financial report ending September 30, 2017.</w:t>
      </w:r>
    </w:p>
    <w:p w:rsidR="000C7824" w:rsidRDefault="000C7824" w:rsidP="000C7824">
      <w:pPr>
        <w:jc w:val="left"/>
      </w:pPr>
    </w:p>
    <w:p w:rsidR="000C7824" w:rsidRDefault="000C7824" w:rsidP="000C7824">
      <w:pPr>
        <w:jc w:val="left"/>
      </w:pPr>
      <w:r>
        <w:t>Business from the floor:</w:t>
      </w:r>
    </w:p>
    <w:p w:rsidR="000C7824" w:rsidRDefault="000C7824" w:rsidP="000C7824">
      <w:pPr>
        <w:jc w:val="left"/>
      </w:pPr>
    </w:p>
    <w:p w:rsidR="003C1D7D" w:rsidRDefault="003C1D7D" w:rsidP="000C7824">
      <w:pPr>
        <w:jc w:val="left"/>
      </w:pPr>
      <w:r>
        <w:t>Old Business:</w:t>
      </w:r>
    </w:p>
    <w:p w:rsidR="003C1D7D" w:rsidRDefault="003C1D7D" w:rsidP="000C7824">
      <w:pPr>
        <w:jc w:val="left"/>
      </w:pPr>
      <w:r>
        <w:rPr>
          <w:b/>
        </w:rPr>
        <w:t xml:space="preserve">It was moved by </w:t>
      </w:r>
      <w:r w:rsidRPr="003C1D7D">
        <w:t>Tim</w:t>
      </w:r>
      <w:r>
        <w:t xml:space="preserve">, seconded by Bob and all were in favor to advertise the intention to adopt the 2018 budget. </w:t>
      </w:r>
    </w:p>
    <w:p w:rsidR="003C1D7D" w:rsidRDefault="003C1D7D" w:rsidP="000C7824">
      <w:pPr>
        <w:jc w:val="left"/>
      </w:pPr>
    </w:p>
    <w:p w:rsidR="003C1D7D" w:rsidRPr="003C1D7D" w:rsidRDefault="003C1D7D" w:rsidP="000C7824">
      <w:pPr>
        <w:jc w:val="left"/>
      </w:pPr>
      <w:r>
        <w:rPr>
          <w:b/>
        </w:rPr>
        <w:t xml:space="preserve">It was moved by </w:t>
      </w:r>
      <w:r>
        <w:t xml:space="preserve">Wayne, seconded by Roy and all were in favor to give the recreation board $200 to energize the holiday lights (paying the electric bill) which is approximately $115.00, since switching to LED lights. </w:t>
      </w:r>
    </w:p>
    <w:p w:rsidR="003C1D7D" w:rsidRDefault="003C1D7D" w:rsidP="000C7824">
      <w:pPr>
        <w:jc w:val="left"/>
      </w:pPr>
    </w:p>
    <w:p w:rsidR="003C1D7D" w:rsidRDefault="003C1D7D" w:rsidP="000C7824">
      <w:pPr>
        <w:jc w:val="left"/>
      </w:pPr>
      <w:r>
        <w:rPr>
          <w:b/>
        </w:rPr>
        <w:t xml:space="preserve">It was moved by </w:t>
      </w:r>
      <w:r w:rsidR="00291472">
        <w:t>Brittany, and all were in favor of</w:t>
      </w:r>
      <w:r>
        <w:t xml:space="preserve"> the ordinance to implement Act 172 of the 2016 incentives for municipal</w:t>
      </w:r>
      <w:r w:rsidR="00555149">
        <w:t xml:space="preserve"> volunteers of fire companies and nonprofit.  Kim stated that she didn’t get anything on that.  </w:t>
      </w:r>
      <w:r w:rsidR="00541687">
        <w:t xml:space="preserve">The Solicitor has the proof, but needs to review for errors. </w:t>
      </w:r>
    </w:p>
    <w:p w:rsidR="00555149" w:rsidRDefault="00555149" w:rsidP="000C7824">
      <w:pPr>
        <w:jc w:val="left"/>
      </w:pPr>
    </w:p>
    <w:p w:rsidR="00555149" w:rsidRDefault="00555149" w:rsidP="000C7824">
      <w:pPr>
        <w:jc w:val="left"/>
      </w:pPr>
      <w:r>
        <w:t xml:space="preserve">What ever happened regarding the skating rink?  The grant is still outstanding.  Any interest in the ice skating rink.  This will be discussed at a later time when grant money is available. </w:t>
      </w:r>
    </w:p>
    <w:p w:rsidR="00555149" w:rsidRDefault="00555149" w:rsidP="000C7824">
      <w:pPr>
        <w:jc w:val="left"/>
      </w:pPr>
    </w:p>
    <w:p w:rsidR="00555149" w:rsidRDefault="00555149" w:rsidP="000C7824">
      <w:pPr>
        <w:jc w:val="left"/>
      </w:pPr>
      <w:r>
        <w:t xml:space="preserve">The flower pots on the street is up to the discretion of the businesses, otherwise we will store the remaining flower pots. </w:t>
      </w:r>
    </w:p>
    <w:p w:rsidR="00555149" w:rsidRDefault="00555149" w:rsidP="000C7824">
      <w:pPr>
        <w:jc w:val="left"/>
      </w:pPr>
    </w:p>
    <w:p w:rsidR="00555149" w:rsidRDefault="00555149" w:rsidP="000C7824">
      <w:pPr>
        <w:jc w:val="left"/>
      </w:pPr>
      <w:r>
        <w:lastRenderedPageBreak/>
        <w:t>New Business:</w:t>
      </w:r>
    </w:p>
    <w:p w:rsidR="00555149" w:rsidRDefault="00555149" w:rsidP="000C7824">
      <w:pPr>
        <w:jc w:val="left"/>
      </w:pPr>
    </w:p>
    <w:p w:rsidR="00555149" w:rsidRDefault="00555149" w:rsidP="000C7824">
      <w:pPr>
        <w:jc w:val="left"/>
      </w:pPr>
      <w:r>
        <w:t xml:space="preserve">We have a letter from Alison Rae Barnhardt requesting reappointment to the board of PCSA.  We don’t have any one else interested. </w:t>
      </w:r>
      <w:r>
        <w:rPr>
          <w:b/>
        </w:rPr>
        <w:t xml:space="preserve">It was motioned by </w:t>
      </w:r>
      <w:r>
        <w:t xml:space="preserve">Shannon and seconded by Tim and all were in favor. </w:t>
      </w:r>
    </w:p>
    <w:p w:rsidR="00555149" w:rsidRDefault="00555149" w:rsidP="000C7824">
      <w:pPr>
        <w:jc w:val="left"/>
      </w:pPr>
    </w:p>
    <w:p w:rsidR="00555149" w:rsidRDefault="00555149" w:rsidP="000C7824">
      <w:pPr>
        <w:jc w:val="left"/>
      </w:pPr>
      <w:proofErr w:type="spellStart"/>
      <w:r>
        <w:t>Lerda</w:t>
      </w:r>
      <w:proofErr w:type="spellEnd"/>
      <w:r>
        <w:t xml:space="preserve"> application for Chief Young for the building of a home and tax exemption application.  </w:t>
      </w:r>
      <w:r>
        <w:rPr>
          <w:b/>
        </w:rPr>
        <w:t>It was moved by</w:t>
      </w:r>
      <w:r>
        <w:t xml:space="preserve"> Ray and seconded by Wayne and all were in favor. </w:t>
      </w:r>
    </w:p>
    <w:p w:rsidR="00555149" w:rsidRDefault="00555149" w:rsidP="000C7824">
      <w:pPr>
        <w:jc w:val="left"/>
      </w:pPr>
    </w:p>
    <w:p w:rsidR="00555149" w:rsidRDefault="00555149" w:rsidP="000C7824">
      <w:pPr>
        <w:jc w:val="left"/>
      </w:pPr>
      <w:r>
        <w:t xml:space="preserve">Letter from Sarah Boyce regarding the Pigeon Creek impairment.  </w:t>
      </w:r>
      <w:r w:rsidR="00541687">
        <w:t xml:space="preserve">Sarah wants to know how to respond to the issue.  Dennis Makel suggests that we send a letter requesting the borough to be removed from the requirements table.  </w:t>
      </w:r>
      <w:r w:rsidR="00541687">
        <w:rPr>
          <w:b/>
        </w:rPr>
        <w:t xml:space="preserve">It was motioned to </w:t>
      </w:r>
      <w:r w:rsidR="00541687">
        <w:t xml:space="preserve">Tim and seconded by Wayne and all were in favor. </w:t>
      </w:r>
    </w:p>
    <w:p w:rsidR="00541687" w:rsidRDefault="00541687" w:rsidP="000C7824">
      <w:pPr>
        <w:jc w:val="left"/>
      </w:pPr>
    </w:p>
    <w:p w:rsidR="00541687" w:rsidRDefault="00541687" w:rsidP="000C7824">
      <w:pPr>
        <w:jc w:val="left"/>
      </w:pPr>
      <w:r>
        <w:t xml:space="preserve">Wayne would like to compliment the Chief of the Fire Department and the other members that there was a strong presence during trick or treating.  It makes the community feel well protected.  The Borough received a lot of good comments regarding there participation. </w:t>
      </w:r>
    </w:p>
    <w:p w:rsidR="00541687" w:rsidRDefault="00541687" w:rsidP="000C7824">
      <w:pPr>
        <w:jc w:val="left"/>
      </w:pPr>
    </w:p>
    <w:p w:rsidR="00541687" w:rsidRDefault="00541687" w:rsidP="000C7824">
      <w:pPr>
        <w:jc w:val="left"/>
      </w:pPr>
      <w:r>
        <w:t xml:space="preserve">Secretaries report: </w:t>
      </w:r>
    </w:p>
    <w:p w:rsidR="00D152A4" w:rsidRDefault="00D152A4" w:rsidP="000C7824">
      <w:pPr>
        <w:jc w:val="left"/>
      </w:pPr>
    </w:p>
    <w:p w:rsidR="00D152A4" w:rsidRDefault="00D152A4" w:rsidP="000C7824">
      <w:pPr>
        <w:jc w:val="left"/>
      </w:pPr>
      <w:r>
        <w:t>Tri County Borough association meeting is 7 pm, Thursday, November 16</w:t>
      </w:r>
      <w:r w:rsidR="00677468">
        <w:t xml:space="preserve"> with Newell and North Charleroi Borough.  Debbie </w:t>
      </w:r>
      <w:proofErr w:type="spellStart"/>
      <w:r w:rsidR="00677468">
        <w:t>Bordella</w:t>
      </w:r>
      <w:proofErr w:type="spellEnd"/>
      <w:r w:rsidR="00677468">
        <w:t>, tax collector, is the speaker, Washington County Tax Revenue.</w:t>
      </w:r>
    </w:p>
    <w:p w:rsidR="00677468" w:rsidRDefault="00677468" w:rsidP="000C7824">
      <w:pPr>
        <w:jc w:val="left"/>
      </w:pPr>
    </w:p>
    <w:p w:rsidR="00677468" w:rsidRDefault="00677468" w:rsidP="000C7824">
      <w:pPr>
        <w:jc w:val="left"/>
      </w:pPr>
      <w:r>
        <w:t xml:space="preserve">Animal Control:  Matured kittens at the blue house, where there was a problem with all the cats, are ready to go. </w:t>
      </w:r>
    </w:p>
    <w:p w:rsidR="00677468" w:rsidRDefault="00677468" w:rsidP="000C7824">
      <w:pPr>
        <w:jc w:val="left"/>
      </w:pPr>
    </w:p>
    <w:p w:rsidR="00B518DB" w:rsidRDefault="00677468" w:rsidP="000C7824">
      <w:pPr>
        <w:jc w:val="left"/>
      </w:pPr>
      <w:r>
        <w:t>Code Enforcement:  Please see attached report.</w:t>
      </w:r>
      <w:r w:rsidR="00B518DB">
        <w:t xml:space="preserve"> Regarding the bar, I want to be sure that we continue to press the owner about necessary repairs, for example, the soffit and fascia coming off of the building.  An apartment building, Tommy owned it, there was water coming out of the door during a heavy rain.  The roof actually blew off part of the roof.  We need to check into that.  </w:t>
      </w:r>
    </w:p>
    <w:p w:rsidR="00B518DB" w:rsidRDefault="00B518DB" w:rsidP="000C7824">
      <w:pPr>
        <w:jc w:val="left"/>
      </w:pPr>
    </w:p>
    <w:p w:rsidR="00677468" w:rsidRDefault="00677468" w:rsidP="000C7824">
      <w:pPr>
        <w:jc w:val="left"/>
      </w:pPr>
      <w:r>
        <w:t xml:space="preserve">To meet with </w:t>
      </w:r>
      <w:r w:rsidR="00B518DB">
        <w:t>Kevin</w:t>
      </w:r>
      <w:r>
        <w:t xml:space="preserve"> tomorrow</w:t>
      </w:r>
      <w:r w:rsidR="00B518DB">
        <w:t xml:space="preserve"> around 4:00</w:t>
      </w:r>
      <w:r>
        <w:t xml:space="preserve"> to discuss the purchase of the Eagle</w:t>
      </w:r>
      <w:r w:rsidR="00B518DB">
        <w:t>’</w:t>
      </w:r>
      <w:r>
        <w:t>s building.</w:t>
      </w:r>
      <w:r w:rsidR="00B518DB">
        <w:t xml:space="preserve">  </w:t>
      </w:r>
      <w:r>
        <w:t xml:space="preserve"> </w:t>
      </w:r>
    </w:p>
    <w:p w:rsidR="00677468" w:rsidRDefault="00677468" w:rsidP="000C7824">
      <w:pPr>
        <w:jc w:val="left"/>
      </w:pPr>
    </w:p>
    <w:p w:rsidR="00677468" w:rsidRPr="00C6198D" w:rsidRDefault="00677468" w:rsidP="00677468">
      <w:pPr>
        <w:jc w:val="left"/>
      </w:pPr>
      <w:r w:rsidRPr="00677468">
        <w:t xml:space="preserve">Recreation Board Report: </w:t>
      </w:r>
      <w:r>
        <w:t xml:space="preserve">Halloween parade went well.  Santa will be at the Fire Hall on </w:t>
      </w:r>
      <w:r w:rsidR="00C6198D">
        <w:t xml:space="preserve">Tuesday, November 28.  Nothing will be done at the park.  We need to make a motion to close the park, as we’ve done in the past.  </w:t>
      </w:r>
      <w:proofErr w:type="gramStart"/>
      <w:r w:rsidR="00C6198D">
        <w:t>As of November 1</w:t>
      </w:r>
      <w:r w:rsidR="00C6198D" w:rsidRPr="00C6198D">
        <w:rPr>
          <w:vertAlign w:val="superscript"/>
        </w:rPr>
        <w:t>st</w:t>
      </w:r>
      <w:r w:rsidR="00C6198D">
        <w:t xml:space="preserve"> to close the park.</w:t>
      </w:r>
      <w:proofErr w:type="gramEnd"/>
      <w:r w:rsidR="00C6198D">
        <w:t xml:space="preserve"> </w:t>
      </w:r>
      <w:r w:rsidR="00C6198D">
        <w:rPr>
          <w:b/>
        </w:rPr>
        <w:t xml:space="preserve">It was motioned </w:t>
      </w:r>
      <w:r w:rsidR="00C6198D">
        <w:t xml:space="preserve">by Roy and seconded by Tim and all were in favor. </w:t>
      </w:r>
    </w:p>
    <w:p w:rsidR="00677468" w:rsidRPr="00677468" w:rsidRDefault="00677468" w:rsidP="00677468">
      <w:pPr>
        <w:jc w:val="left"/>
      </w:pPr>
    </w:p>
    <w:p w:rsidR="00677468" w:rsidRPr="00677468" w:rsidRDefault="00677468" w:rsidP="00677468">
      <w:pPr>
        <w:jc w:val="left"/>
      </w:pPr>
      <w:r w:rsidRPr="00677468">
        <w:t>Solicitor’s Report:</w:t>
      </w:r>
      <w:r w:rsidR="00C6198D">
        <w:t xml:space="preserve"> </w:t>
      </w:r>
      <w:r w:rsidR="00291472">
        <w:t>Nothing to report.</w:t>
      </w:r>
    </w:p>
    <w:p w:rsidR="00677468" w:rsidRDefault="00677468" w:rsidP="00677468">
      <w:pPr>
        <w:jc w:val="left"/>
      </w:pPr>
    </w:p>
    <w:p w:rsidR="00677468" w:rsidRPr="00677468" w:rsidRDefault="00677468" w:rsidP="00677468">
      <w:pPr>
        <w:jc w:val="left"/>
      </w:pPr>
      <w:r w:rsidRPr="00677468">
        <w:lastRenderedPageBreak/>
        <w:t>Mayor’s Report:</w:t>
      </w:r>
      <w:r w:rsidR="00C6198D">
        <w:t xml:space="preserve"> </w:t>
      </w:r>
      <w:r w:rsidR="00291472">
        <w:t>Nothing to report.</w:t>
      </w:r>
    </w:p>
    <w:p w:rsidR="00677468" w:rsidRPr="00677468" w:rsidRDefault="00677468" w:rsidP="00677468">
      <w:pPr>
        <w:jc w:val="left"/>
      </w:pPr>
    </w:p>
    <w:p w:rsidR="00677468" w:rsidRPr="00677468" w:rsidRDefault="00677468" w:rsidP="00677468">
      <w:pPr>
        <w:jc w:val="left"/>
      </w:pPr>
      <w:r w:rsidRPr="00677468">
        <w:t>Committee Reports</w:t>
      </w:r>
      <w:r w:rsidR="00291472">
        <w:t>:</w:t>
      </w:r>
    </w:p>
    <w:p w:rsidR="00677468" w:rsidRPr="00677468" w:rsidRDefault="00677468" w:rsidP="00677468">
      <w:pPr>
        <w:jc w:val="left"/>
      </w:pPr>
    </w:p>
    <w:p w:rsidR="00677468" w:rsidRPr="00677468" w:rsidRDefault="00677468" w:rsidP="00677468">
      <w:pPr>
        <w:jc w:val="left"/>
      </w:pPr>
      <w:r w:rsidRPr="00677468">
        <w:t>Building &amp; Borough Properties – Stan Glowaski, Chair.</w:t>
      </w:r>
    </w:p>
    <w:p w:rsidR="00677468" w:rsidRPr="00677468" w:rsidRDefault="00677468" w:rsidP="00677468">
      <w:pPr>
        <w:jc w:val="left"/>
      </w:pPr>
    </w:p>
    <w:p w:rsidR="00B518DB" w:rsidRDefault="00C6198D" w:rsidP="00677468">
      <w:pPr>
        <w:jc w:val="left"/>
      </w:pPr>
      <w:r>
        <w:t>Streets &amp; Bridges: We had two trucks repaired</w:t>
      </w:r>
      <w:r w:rsidR="00B518DB">
        <w:t>.  One was covered under warranty and we will try to get the other covered under warranty.</w:t>
      </w:r>
    </w:p>
    <w:p w:rsidR="001A1AE0" w:rsidRDefault="001A1AE0" w:rsidP="00677468">
      <w:pPr>
        <w:jc w:val="left"/>
      </w:pPr>
    </w:p>
    <w:p w:rsidR="001A1AE0" w:rsidRDefault="001A1AE0" w:rsidP="00677468">
      <w:pPr>
        <w:jc w:val="left"/>
      </w:pPr>
      <w:r>
        <w:t xml:space="preserve">Golden Eagle donated a couple loads of millings to use, four loads. </w:t>
      </w:r>
    </w:p>
    <w:p w:rsidR="001A1AE0" w:rsidRDefault="001A1AE0" w:rsidP="00677468">
      <w:pPr>
        <w:jc w:val="left"/>
      </w:pPr>
    </w:p>
    <w:p w:rsidR="001A1AE0" w:rsidRDefault="001A1AE0" w:rsidP="00677468">
      <w:pPr>
        <w:jc w:val="left"/>
      </w:pPr>
      <w:r>
        <w:t xml:space="preserve">Does anyone know why the sidewalk at </w:t>
      </w:r>
      <w:proofErr w:type="spellStart"/>
      <w:r>
        <w:t>Kovackage’s</w:t>
      </w:r>
      <w:proofErr w:type="spellEnd"/>
      <w:r>
        <w:t xml:space="preserve"> seems to end?  The worker assured me that it would be on both sides.  He is now packing cars in his yard.  He is doing that because they are doing construction.  We will have to contact the railroad regarding this.  </w:t>
      </w:r>
    </w:p>
    <w:p w:rsidR="001A1AE0" w:rsidRDefault="001A1AE0" w:rsidP="00677468">
      <w:pPr>
        <w:jc w:val="left"/>
      </w:pPr>
    </w:p>
    <w:p w:rsidR="001A1AE0" w:rsidRDefault="001A1AE0" w:rsidP="00677468">
      <w:pPr>
        <w:jc w:val="left"/>
      </w:pPr>
      <w:r>
        <w:t xml:space="preserve">Pedestrian traffic in that area is impeded due to concrete forms and other construction equipment.  </w:t>
      </w:r>
    </w:p>
    <w:p w:rsidR="00C6198D" w:rsidRDefault="00C6198D" w:rsidP="00677468">
      <w:pPr>
        <w:jc w:val="left"/>
      </w:pPr>
    </w:p>
    <w:p w:rsidR="00677468" w:rsidRPr="00677468" w:rsidRDefault="00677468" w:rsidP="00677468">
      <w:pPr>
        <w:jc w:val="left"/>
      </w:pPr>
      <w:r w:rsidRPr="00677468">
        <w:t xml:space="preserve">Police &amp; Lights – Roy Larimer, Chair </w:t>
      </w:r>
    </w:p>
    <w:p w:rsidR="00677468" w:rsidRPr="00677468" w:rsidRDefault="00677468" w:rsidP="00677468">
      <w:pPr>
        <w:jc w:val="left"/>
      </w:pPr>
    </w:p>
    <w:p w:rsidR="00677468" w:rsidRDefault="00677468" w:rsidP="00677468">
      <w:pPr>
        <w:jc w:val="left"/>
      </w:pPr>
      <w:r w:rsidRPr="00677468">
        <w:t>Health &amp; Sanitation – Shannon Watson, Chair</w:t>
      </w:r>
    </w:p>
    <w:p w:rsidR="00291472" w:rsidRDefault="00291472" w:rsidP="00677468">
      <w:pPr>
        <w:jc w:val="left"/>
      </w:pPr>
    </w:p>
    <w:p w:rsidR="00291472" w:rsidRPr="00677468" w:rsidRDefault="00291472" w:rsidP="00677468">
      <w:pPr>
        <w:jc w:val="left"/>
      </w:pPr>
      <w:r>
        <w:t xml:space="preserve">Technology – Brittany </w:t>
      </w:r>
      <w:proofErr w:type="spellStart"/>
      <w:r>
        <w:t>Jansante</w:t>
      </w:r>
      <w:proofErr w:type="spellEnd"/>
    </w:p>
    <w:p w:rsidR="00677468" w:rsidRPr="00677468" w:rsidRDefault="00677468" w:rsidP="00677468">
      <w:pPr>
        <w:jc w:val="left"/>
      </w:pPr>
    </w:p>
    <w:p w:rsidR="00677468" w:rsidRPr="00677468" w:rsidRDefault="00677468" w:rsidP="00677468">
      <w:pPr>
        <w:jc w:val="left"/>
      </w:pPr>
      <w:r w:rsidRPr="00677468">
        <w:t>Redevelopment – Chair Wayne</w:t>
      </w:r>
    </w:p>
    <w:p w:rsidR="00677468" w:rsidRPr="00677468" w:rsidRDefault="00677468" w:rsidP="00677468">
      <w:pPr>
        <w:jc w:val="left"/>
      </w:pPr>
    </w:p>
    <w:p w:rsidR="00677468" w:rsidRDefault="00677468" w:rsidP="00677468">
      <w:pPr>
        <w:jc w:val="left"/>
      </w:pPr>
      <w:r w:rsidRPr="00677468">
        <w:t>Finance &amp; Purchase – Tim Jansante, Chair</w:t>
      </w:r>
    </w:p>
    <w:p w:rsidR="001A1AE0" w:rsidRPr="00677468" w:rsidRDefault="001A1AE0" w:rsidP="00677468">
      <w:pPr>
        <w:jc w:val="left"/>
      </w:pPr>
    </w:p>
    <w:p w:rsidR="00677468" w:rsidRPr="00677468" w:rsidRDefault="00677468" w:rsidP="00677468">
      <w:pPr>
        <w:jc w:val="left"/>
      </w:pPr>
      <w:r w:rsidRPr="00677468">
        <w:t>Other Business</w:t>
      </w:r>
    </w:p>
    <w:p w:rsidR="00677468" w:rsidRPr="00677468" w:rsidRDefault="00677468" w:rsidP="00677468">
      <w:pPr>
        <w:jc w:val="left"/>
      </w:pPr>
    </w:p>
    <w:p w:rsidR="00677468" w:rsidRDefault="001A1AE0" w:rsidP="000C7824">
      <w:pPr>
        <w:jc w:val="left"/>
      </w:pPr>
      <w:r>
        <w:rPr>
          <w:b/>
        </w:rPr>
        <w:t>It was motioned to</w:t>
      </w:r>
      <w:r>
        <w:t xml:space="preserve"> Tim and seconded by </w:t>
      </w:r>
      <w:r w:rsidR="00291472">
        <w:t>Brittany</w:t>
      </w:r>
      <w:r>
        <w:t xml:space="preserve"> to pay all the bills and all were in agreement.</w:t>
      </w:r>
    </w:p>
    <w:p w:rsidR="001A1AE0" w:rsidRDefault="001A1AE0" w:rsidP="000C7824">
      <w:pPr>
        <w:jc w:val="left"/>
      </w:pPr>
    </w:p>
    <w:p w:rsidR="001A1AE0" w:rsidRDefault="001A1AE0" w:rsidP="000C7824">
      <w:pPr>
        <w:jc w:val="left"/>
      </w:pPr>
      <w:r>
        <w:t xml:space="preserve">Our next meeting is November 27, 2017 at 6:30.   </w:t>
      </w:r>
    </w:p>
    <w:p w:rsidR="00C81244" w:rsidRDefault="00C81244" w:rsidP="000C7824">
      <w:pPr>
        <w:jc w:val="left"/>
      </w:pPr>
    </w:p>
    <w:p w:rsidR="00C81244" w:rsidRPr="00842671" w:rsidRDefault="00842671" w:rsidP="000C7824">
      <w:pPr>
        <w:jc w:val="left"/>
      </w:pPr>
      <w:r>
        <w:rPr>
          <w:b/>
        </w:rPr>
        <w:t xml:space="preserve">It was motioned to </w:t>
      </w:r>
      <w:r w:rsidR="00291472">
        <w:rPr>
          <w:b/>
        </w:rPr>
        <w:t>adjourn</w:t>
      </w:r>
      <w:bookmarkStart w:id="0" w:name="_GoBack"/>
      <w:bookmarkEnd w:id="0"/>
      <w:r>
        <w:rPr>
          <w:b/>
        </w:rPr>
        <w:t xml:space="preserve"> </w:t>
      </w:r>
      <w:r w:rsidRPr="00842671">
        <w:t xml:space="preserve">by Bob, seconded by </w:t>
      </w:r>
      <w:r w:rsidR="00291472">
        <w:t>Brittany</w:t>
      </w:r>
      <w:r w:rsidRPr="00842671">
        <w:t xml:space="preserve"> and all were in favor. </w:t>
      </w:r>
    </w:p>
    <w:p w:rsidR="00677468" w:rsidRPr="00842671" w:rsidRDefault="00677468" w:rsidP="000C7824">
      <w:pPr>
        <w:jc w:val="left"/>
      </w:pPr>
    </w:p>
    <w:p w:rsidR="00677468" w:rsidRPr="00541687" w:rsidRDefault="00677468" w:rsidP="000C7824">
      <w:pPr>
        <w:jc w:val="left"/>
      </w:pPr>
    </w:p>
    <w:sectPr w:rsidR="00677468" w:rsidRPr="00541687" w:rsidSect="000C7824">
      <w:pgSz w:w="12240" w:h="15840"/>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824"/>
    <w:rsid w:val="000B165E"/>
    <w:rsid w:val="000C7824"/>
    <w:rsid w:val="000E6201"/>
    <w:rsid w:val="001A1AE0"/>
    <w:rsid w:val="00291472"/>
    <w:rsid w:val="003C1D7D"/>
    <w:rsid w:val="00541687"/>
    <w:rsid w:val="00555149"/>
    <w:rsid w:val="00677468"/>
    <w:rsid w:val="00842671"/>
    <w:rsid w:val="00B518DB"/>
    <w:rsid w:val="00C6198D"/>
    <w:rsid w:val="00C81244"/>
    <w:rsid w:val="00D152A4"/>
    <w:rsid w:val="00F67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Altamera</dc:creator>
  <cp:keywords/>
  <dc:description/>
  <cp:lastModifiedBy>Brittany Jansante</cp:lastModifiedBy>
  <cp:revision>4</cp:revision>
  <dcterms:created xsi:type="dcterms:W3CDTF">2017-12-14T20:04:00Z</dcterms:created>
  <dcterms:modified xsi:type="dcterms:W3CDTF">2018-01-05T18:52:00Z</dcterms:modified>
</cp:coreProperties>
</file>